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95B" w:rsidRDefault="002E395B" w:rsidP="002E395B">
      <w:pPr>
        <w:pStyle w:val="Tijeloteksta"/>
      </w:pPr>
      <w:bookmarkStart w:id="0" w:name="_GoBack"/>
      <w:bookmarkEnd w:id="0"/>
      <w:r>
        <w:t xml:space="preserve">Temeljem članka 48. Statuta Grada Preloga («Službeni glasnik Međimurske županije» br. </w:t>
      </w:r>
      <w:r w:rsidR="00623F8A">
        <w:t>10/09, 26/10,</w:t>
      </w:r>
      <w:r w:rsidR="00623F8A" w:rsidRPr="003B4E6B">
        <w:t xml:space="preserve"> 23/11. i 5/13.)</w:t>
      </w:r>
      <w:r w:rsidR="00623F8A">
        <w:t xml:space="preserve"> </w:t>
      </w:r>
      <w:r>
        <w:t xml:space="preserve">i članka 14. Osnova pravila mjesnih odbora Grada Preloga («Službeni glasnik Međimurske županije» br. 6/02. i </w:t>
      </w:r>
      <w:r w:rsidR="00DA5F58">
        <w:t>19</w:t>
      </w:r>
      <w:r>
        <w:t xml:space="preserve">/10.), </w:t>
      </w:r>
      <w:r w:rsidRPr="00825E93">
        <w:t xml:space="preserve">Gradonačelnik Grada Preloga dana </w:t>
      </w:r>
      <w:r w:rsidR="006D1621">
        <w:t>26.</w:t>
      </w:r>
      <w:r w:rsidR="00362A1B">
        <w:t xml:space="preserve"> </w:t>
      </w:r>
      <w:r w:rsidR="004915E7">
        <w:t>ožujka</w:t>
      </w:r>
      <w:r w:rsidR="00362A1B">
        <w:t xml:space="preserve"> 201</w:t>
      </w:r>
      <w:r w:rsidR="00623F8A">
        <w:t>5</w:t>
      </w:r>
      <w:r w:rsidR="00362A1B">
        <w:t>.</w:t>
      </w:r>
      <w:r w:rsidRPr="00825E93">
        <w:t xml:space="preserve"> godine, donosi</w:t>
      </w:r>
    </w:p>
    <w:p w:rsidR="00802D25" w:rsidRDefault="00802D25">
      <w:pPr>
        <w:rPr>
          <w:rFonts w:ascii="Arial" w:hAnsi="Arial" w:cs="Arial"/>
          <w:i/>
          <w:iCs/>
        </w:rPr>
      </w:pPr>
    </w:p>
    <w:p w:rsidR="00802D25" w:rsidRDefault="00802D25">
      <w:pPr>
        <w:rPr>
          <w:rFonts w:ascii="Arial" w:hAnsi="Arial" w:cs="Arial"/>
          <w:i/>
          <w:iCs/>
        </w:rPr>
      </w:pPr>
    </w:p>
    <w:p w:rsidR="00802D25" w:rsidRDefault="00802D25">
      <w:pPr>
        <w:rPr>
          <w:rFonts w:ascii="Arial" w:hAnsi="Arial" w:cs="Arial"/>
          <w:i/>
          <w:iCs/>
        </w:rPr>
      </w:pPr>
    </w:p>
    <w:p w:rsidR="00802D25" w:rsidRDefault="00802D25">
      <w:pPr>
        <w:pStyle w:val="Naslov1"/>
        <w:rPr>
          <w:sz w:val="28"/>
        </w:rPr>
      </w:pPr>
      <w:r>
        <w:rPr>
          <w:sz w:val="28"/>
        </w:rPr>
        <w:t>O D L U K U</w:t>
      </w:r>
    </w:p>
    <w:p w:rsidR="00802D25" w:rsidRDefault="00802D25">
      <w:pPr>
        <w:rPr>
          <w:rFonts w:ascii="Arial" w:hAnsi="Arial" w:cs="Arial"/>
          <w:i/>
          <w:iCs/>
        </w:rPr>
      </w:pPr>
    </w:p>
    <w:p w:rsidR="00802D25" w:rsidRDefault="00802D25">
      <w:pPr>
        <w:pStyle w:val="Naslov1"/>
        <w:rPr>
          <w:sz w:val="28"/>
        </w:rPr>
      </w:pPr>
      <w:r>
        <w:rPr>
          <w:sz w:val="28"/>
        </w:rPr>
        <w:t>O KALENDARU IZBORNIH RADNJI</w:t>
      </w:r>
    </w:p>
    <w:p w:rsidR="00802D25" w:rsidRDefault="00802D25">
      <w:pPr>
        <w:rPr>
          <w:rFonts w:ascii="Arial" w:hAnsi="Arial" w:cs="Arial"/>
          <w:i/>
          <w:iCs/>
        </w:rPr>
      </w:pPr>
    </w:p>
    <w:p w:rsidR="00802D25" w:rsidRDefault="00802D25">
      <w:pPr>
        <w:rPr>
          <w:rFonts w:ascii="Arial" w:hAnsi="Arial" w:cs="Arial"/>
          <w:i/>
          <w:iCs/>
        </w:rPr>
      </w:pPr>
    </w:p>
    <w:p w:rsidR="00802D25" w:rsidRDefault="00802D25">
      <w:pPr>
        <w:rPr>
          <w:rFonts w:ascii="Arial" w:hAnsi="Arial" w:cs="Arial"/>
          <w:i/>
          <w:iCs/>
        </w:rPr>
      </w:pPr>
    </w:p>
    <w:p w:rsidR="00802D25" w:rsidRDefault="00CA3BCF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     I</w:t>
      </w:r>
      <w:r w:rsidR="00802D25">
        <w:rPr>
          <w:rFonts w:ascii="Arial" w:hAnsi="Arial" w:cs="Arial"/>
          <w:i/>
          <w:iCs/>
        </w:rPr>
        <w:t xml:space="preserve">         Izbori će se održati u nedjelju, </w:t>
      </w:r>
      <w:r w:rsidR="00623F8A">
        <w:rPr>
          <w:rFonts w:ascii="Arial" w:hAnsi="Arial" w:cs="Arial"/>
          <w:b/>
          <w:i/>
          <w:iCs/>
        </w:rPr>
        <w:t>26</w:t>
      </w:r>
      <w:r w:rsidR="00802D25" w:rsidRPr="00CA3BCF">
        <w:rPr>
          <w:rFonts w:ascii="Arial" w:hAnsi="Arial" w:cs="Arial"/>
          <w:b/>
          <w:i/>
          <w:iCs/>
        </w:rPr>
        <w:t xml:space="preserve">. </w:t>
      </w:r>
      <w:r w:rsidR="004915E7">
        <w:rPr>
          <w:rFonts w:ascii="Arial" w:hAnsi="Arial" w:cs="Arial"/>
          <w:b/>
          <w:i/>
          <w:iCs/>
        </w:rPr>
        <w:t>travnja</w:t>
      </w:r>
      <w:r w:rsidR="00025E4D" w:rsidRPr="00CA3BCF">
        <w:rPr>
          <w:rFonts w:ascii="Arial" w:hAnsi="Arial" w:cs="Arial"/>
          <w:b/>
          <w:i/>
          <w:iCs/>
        </w:rPr>
        <w:t xml:space="preserve"> 201</w:t>
      </w:r>
      <w:r w:rsidR="00623F8A">
        <w:rPr>
          <w:rFonts w:ascii="Arial" w:hAnsi="Arial" w:cs="Arial"/>
          <w:b/>
          <w:i/>
          <w:iCs/>
        </w:rPr>
        <w:t>5</w:t>
      </w:r>
      <w:r w:rsidR="00802D25" w:rsidRPr="00CA3BCF">
        <w:rPr>
          <w:rFonts w:ascii="Arial" w:hAnsi="Arial" w:cs="Arial"/>
          <w:b/>
          <w:i/>
          <w:iCs/>
        </w:rPr>
        <w:t>. godine.</w:t>
      </w:r>
    </w:p>
    <w:p w:rsidR="00802D25" w:rsidRDefault="00802D25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Rokovi teku od dana </w:t>
      </w:r>
      <w:r w:rsidR="006D1621">
        <w:rPr>
          <w:rFonts w:ascii="Arial" w:hAnsi="Arial" w:cs="Arial"/>
          <w:b/>
          <w:i/>
          <w:iCs/>
        </w:rPr>
        <w:t>27</w:t>
      </w:r>
      <w:r w:rsidRPr="00362A1B">
        <w:rPr>
          <w:rFonts w:ascii="Arial" w:hAnsi="Arial" w:cs="Arial"/>
          <w:b/>
          <w:i/>
          <w:iCs/>
        </w:rPr>
        <w:t xml:space="preserve">. </w:t>
      </w:r>
      <w:r w:rsidR="004915E7">
        <w:rPr>
          <w:rFonts w:ascii="Arial" w:hAnsi="Arial" w:cs="Arial"/>
          <w:b/>
          <w:i/>
          <w:iCs/>
        </w:rPr>
        <w:t>ožujka</w:t>
      </w:r>
      <w:r w:rsidR="00362A1B" w:rsidRPr="00362A1B">
        <w:rPr>
          <w:rFonts w:ascii="Arial" w:hAnsi="Arial" w:cs="Arial"/>
          <w:b/>
          <w:i/>
          <w:iCs/>
        </w:rPr>
        <w:t xml:space="preserve"> 201</w:t>
      </w:r>
      <w:r w:rsidR="00C24FAC">
        <w:rPr>
          <w:rFonts w:ascii="Arial" w:hAnsi="Arial" w:cs="Arial"/>
          <w:b/>
          <w:i/>
          <w:iCs/>
        </w:rPr>
        <w:t>5</w:t>
      </w:r>
      <w:r w:rsidRPr="00362A1B">
        <w:rPr>
          <w:rFonts w:ascii="Arial" w:hAnsi="Arial" w:cs="Arial"/>
          <w:b/>
          <w:i/>
          <w:iCs/>
        </w:rPr>
        <w:t>. godine od 00:00 sati</w:t>
      </w:r>
      <w:r>
        <w:rPr>
          <w:rFonts w:ascii="Arial" w:hAnsi="Arial" w:cs="Arial"/>
          <w:i/>
          <w:iCs/>
        </w:rPr>
        <w:t>.</w:t>
      </w:r>
    </w:p>
    <w:p w:rsidR="00802D25" w:rsidRDefault="00802D25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Prijedlozi lista</w:t>
      </w:r>
      <w:r w:rsidR="00362A1B">
        <w:rPr>
          <w:rFonts w:ascii="Arial" w:hAnsi="Arial" w:cs="Arial"/>
          <w:i/>
          <w:iCs/>
        </w:rPr>
        <w:t xml:space="preserve"> kandidata</w:t>
      </w:r>
      <w:r>
        <w:rPr>
          <w:rFonts w:ascii="Arial" w:hAnsi="Arial" w:cs="Arial"/>
          <w:i/>
          <w:iCs/>
        </w:rPr>
        <w:t xml:space="preserve"> za iz</w:t>
      </w:r>
      <w:r w:rsidR="00362A1B">
        <w:rPr>
          <w:rFonts w:ascii="Arial" w:hAnsi="Arial" w:cs="Arial"/>
          <w:i/>
          <w:iCs/>
        </w:rPr>
        <w:t>bor</w:t>
      </w:r>
      <w:r>
        <w:rPr>
          <w:rFonts w:ascii="Arial" w:hAnsi="Arial" w:cs="Arial"/>
          <w:i/>
          <w:iCs/>
        </w:rPr>
        <w:t xml:space="preserve"> članova vijeća mjesnih odbora moraju biti </w:t>
      </w:r>
      <w:r w:rsidR="00362A1B">
        <w:rPr>
          <w:rFonts w:ascii="Arial" w:hAnsi="Arial" w:cs="Arial"/>
          <w:i/>
          <w:iCs/>
        </w:rPr>
        <w:t>zaprimljeni (prispjeti)</w:t>
      </w:r>
      <w:r>
        <w:rPr>
          <w:rFonts w:ascii="Arial" w:hAnsi="Arial" w:cs="Arial"/>
          <w:i/>
          <w:iCs/>
        </w:rPr>
        <w:t xml:space="preserve"> Gradskom izbornom povjerenstvu najkasnije do</w:t>
      </w:r>
      <w:r w:rsidRPr="00362A1B">
        <w:rPr>
          <w:rFonts w:ascii="Arial" w:hAnsi="Arial" w:cs="Arial"/>
          <w:b/>
          <w:i/>
          <w:iCs/>
        </w:rPr>
        <w:t xml:space="preserve"> </w:t>
      </w:r>
      <w:r w:rsidR="00623F8A">
        <w:rPr>
          <w:rFonts w:ascii="Arial" w:hAnsi="Arial" w:cs="Arial"/>
          <w:b/>
          <w:i/>
          <w:iCs/>
        </w:rPr>
        <w:t>0</w:t>
      </w:r>
      <w:r w:rsidR="006129C7">
        <w:rPr>
          <w:rFonts w:ascii="Arial" w:hAnsi="Arial" w:cs="Arial"/>
          <w:b/>
          <w:i/>
          <w:iCs/>
        </w:rPr>
        <w:t>9</w:t>
      </w:r>
      <w:r w:rsidRPr="00362A1B">
        <w:rPr>
          <w:rFonts w:ascii="Arial" w:hAnsi="Arial" w:cs="Arial"/>
          <w:b/>
          <w:i/>
          <w:iCs/>
        </w:rPr>
        <w:t xml:space="preserve">. </w:t>
      </w:r>
      <w:r w:rsidR="00623F8A">
        <w:rPr>
          <w:rFonts w:ascii="Arial" w:hAnsi="Arial" w:cs="Arial"/>
          <w:b/>
          <w:i/>
          <w:iCs/>
        </w:rPr>
        <w:t>travnja</w:t>
      </w:r>
      <w:r w:rsidR="00362A1B" w:rsidRPr="00362A1B">
        <w:rPr>
          <w:rFonts w:ascii="Arial" w:hAnsi="Arial" w:cs="Arial"/>
          <w:b/>
          <w:i/>
          <w:iCs/>
        </w:rPr>
        <w:t xml:space="preserve"> 201</w:t>
      </w:r>
      <w:r w:rsidR="00623F8A">
        <w:rPr>
          <w:rFonts w:ascii="Arial" w:hAnsi="Arial" w:cs="Arial"/>
          <w:b/>
          <w:i/>
          <w:iCs/>
        </w:rPr>
        <w:t>5</w:t>
      </w:r>
      <w:r w:rsidRPr="00362A1B">
        <w:rPr>
          <w:rFonts w:ascii="Arial" w:hAnsi="Arial" w:cs="Arial"/>
          <w:b/>
          <w:i/>
          <w:iCs/>
        </w:rPr>
        <w:t>. godine do 19:00 sati.</w:t>
      </w:r>
    </w:p>
    <w:p w:rsidR="00802D25" w:rsidRDefault="00802D25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Gradsko izborno povjerenstvo sastavit će i u javnim glasilima objaviti sve pravovaljano predložene liste </w:t>
      </w:r>
      <w:r w:rsidR="00362A1B">
        <w:rPr>
          <w:rFonts w:ascii="Arial" w:hAnsi="Arial" w:cs="Arial"/>
          <w:i/>
          <w:iCs/>
        </w:rPr>
        <w:t xml:space="preserve">kandidata </w:t>
      </w:r>
      <w:r>
        <w:rPr>
          <w:rFonts w:ascii="Arial" w:hAnsi="Arial" w:cs="Arial"/>
          <w:i/>
          <w:iCs/>
        </w:rPr>
        <w:t xml:space="preserve">za izbor članova vijeća mjesnih odbora, kao i zbirnu listu i to najkasnije do </w:t>
      </w:r>
      <w:r w:rsidR="006129C7">
        <w:rPr>
          <w:rFonts w:ascii="Arial" w:hAnsi="Arial" w:cs="Arial"/>
          <w:b/>
          <w:i/>
          <w:iCs/>
        </w:rPr>
        <w:t>11</w:t>
      </w:r>
      <w:r w:rsidRPr="00362A1B">
        <w:rPr>
          <w:rFonts w:ascii="Arial" w:hAnsi="Arial" w:cs="Arial"/>
          <w:b/>
          <w:i/>
          <w:iCs/>
        </w:rPr>
        <w:t xml:space="preserve">. </w:t>
      </w:r>
      <w:r w:rsidR="00496F79">
        <w:rPr>
          <w:rFonts w:ascii="Arial" w:hAnsi="Arial" w:cs="Arial"/>
          <w:b/>
          <w:i/>
          <w:iCs/>
        </w:rPr>
        <w:t xml:space="preserve">travnja </w:t>
      </w:r>
      <w:r w:rsidR="00362A1B" w:rsidRPr="00362A1B">
        <w:rPr>
          <w:rFonts w:ascii="Arial" w:hAnsi="Arial" w:cs="Arial"/>
          <w:b/>
          <w:i/>
          <w:iCs/>
        </w:rPr>
        <w:t>201</w:t>
      </w:r>
      <w:r w:rsidR="00496F79">
        <w:rPr>
          <w:rFonts w:ascii="Arial" w:hAnsi="Arial" w:cs="Arial"/>
          <w:b/>
          <w:i/>
          <w:iCs/>
        </w:rPr>
        <w:t>5</w:t>
      </w:r>
      <w:r w:rsidRPr="00362A1B">
        <w:rPr>
          <w:rFonts w:ascii="Arial" w:hAnsi="Arial" w:cs="Arial"/>
          <w:b/>
          <w:i/>
          <w:iCs/>
        </w:rPr>
        <w:t>. godine</w:t>
      </w:r>
      <w:r w:rsidR="00496F79">
        <w:rPr>
          <w:rFonts w:ascii="Arial" w:hAnsi="Arial" w:cs="Arial"/>
          <w:b/>
          <w:i/>
          <w:iCs/>
        </w:rPr>
        <w:t xml:space="preserve"> </w:t>
      </w:r>
      <w:r w:rsidR="00496F79" w:rsidRPr="00496F79">
        <w:rPr>
          <w:rFonts w:ascii="Arial" w:hAnsi="Arial" w:cs="Arial"/>
          <w:i/>
          <w:iCs/>
        </w:rPr>
        <w:t>do 19,00 sati</w:t>
      </w:r>
      <w:r w:rsidRPr="00496F79">
        <w:rPr>
          <w:rFonts w:ascii="Arial" w:hAnsi="Arial" w:cs="Arial"/>
          <w:i/>
          <w:iCs/>
        </w:rPr>
        <w:t>.</w:t>
      </w:r>
    </w:p>
    <w:p w:rsidR="00802D25" w:rsidRDefault="00802D25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Izborna promidžba počinje od dana objave zbirne kandidacijske liste i traje zaključno do 24 sata prije održavanja izbora, dakle od </w:t>
      </w:r>
      <w:r w:rsidR="006129C7">
        <w:rPr>
          <w:rFonts w:ascii="Arial" w:hAnsi="Arial" w:cs="Arial"/>
          <w:b/>
          <w:i/>
          <w:iCs/>
        </w:rPr>
        <w:t>12</w:t>
      </w:r>
      <w:r w:rsidRPr="00362A1B">
        <w:rPr>
          <w:rFonts w:ascii="Arial" w:hAnsi="Arial" w:cs="Arial"/>
          <w:b/>
          <w:i/>
          <w:iCs/>
        </w:rPr>
        <w:t xml:space="preserve">. </w:t>
      </w:r>
      <w:r w:rsidR="00496F79">
        <w:rPr>
          <w:rFonts w:ascii="Arial" w:hAnsi="Arial" w:cs="Arial"/>
          <w:b/>
          <w:i/>
          <w:iCs/>
        </w:rPr>
        <w:t xml:space="preserve">travnja </w:t>
      </w:r>
      <w:r w:rsidR="00362A1B" w:rsidRPr="00362A1B">
        <w:rPr>
          <w:rFonts w:ascii="Arial" w:hAnsi="Arial" w:cs="Arial"/>
          <w:b/>
          <w:i/>
          <w:iCs/>
        </w:rPr>
        <w:t>201</w:t>
      </w:r>
      <w:r w:rsidR="00496F79">
        <w:rPr>
          <w:rFonts w:ascii="Arial" w:hAnsi="Arial" w:cs="Arial"/>
          <w:b/>
          <w:i/>
          <w:iCs/>
        </w:rPr>
        <w:t>5</w:t>
      </w:r>
      <w:r w:rsidRPr="00362A1B">
        <w:rPr>
          <w:rFonts w:ascii="Arial" w:hAnsi="Arial" w:cs="Arial"/>
          <w:b/>
          <w:i/>
          <w:iCs/>
        </w:rPr>
        <w:t xml:space="preserve">. godine od 00:00 sati do </w:t>
      </w:r>
      <w:r w:rsidR="00496F79">
        <w:rPr>
          <w:rFonts w:ascii="Arial" w:hAnsi="Arial" w:cs="Arial"/>
          <w:b/>
          <w:i/>
          <w:iCs/>
        </w:rPr>
        <w:t>24</w:t>
      </w:r>
      <w:r w:rsidRPr="00362A1B">
        <w:rPr>
          <w:rFonts w:ascii="Arial" w:hAnsi="Arial" w:cs="Arial"/>
          <w:b/>
          <w:i/>
          <w:iCs/>
        </w:rPr>
        <w:t xml:space="preserve">. </w:t>
      </w:r>
      <w:r w:rsidR="00A77284">
        <w:rPr>
          <w:rFonts w:ascii="Arial" w:hAnsi="Arial" w:cs="Arial"/>
          <w:b/>
          <w:i/>
          <w:iCs/>
        </w:rPr>
        <w:t>travnja</w:t>
      </w:r>
      <w:r w:rsidR="00362A1B" w:rsidRPr="00362A1B">
        <w:rPr>
          <w:rFonts w:ascii="Arial" w:hAnsi="Arial" w:cs="Arial"/>
          <w:b/>
          <w:i/>
          <w:iCs/>
        </w:rPr>
        <w:t xml:space="preserve"> 201</w:t>
      </w:r>
      <w:r w:rsidR="00496F79">
        <w:rPr>
          <w:rFonts w:ascii="Arial" w:hAnsi="Arial" w:cs="Arial"/>
          <w:b/>
          <w:i/>
          <w:iCs/>
        </w:rPr>
        <w:t>5</w:t>
      </w:r>
      <w:r w:rsidRPr="00362A1B">
        <w:rPr>
          <w:rFonts w:ascii="Arial" w:hAnsi="Arial" w:cs="Arial"/>
          <w:b/>
          <w:i/>
          <w:iCs/>
        </w:rPr>
        <w:t>. godine do 24:00 sati.</w:t>
      </w:r>
    </w:p>
    <w:p w:rsidR="00802D25" w:rsidRDefault="00802D25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Zabrana izborne promidžbe (izborna šutnja), kao i svako objavljivanje pr</w:t>
      </w:r>
      <w:r w:rsidR="00362A1B">
        <w:rPr>
          <w:rFonts w:ascii="Arial" w:hAnsi="Arial" w:cs="Arial"/>
          <w:i/>
          <w:iCs/>
        </w:rPr>
        <w:t>ivremenih</w:t>
      </w:r>
      <w:r>
        <w:rPr>
          <w:rFonts w:ascii="Arial" w:hAnsi="Arial" w:cs="Arial"/>
          <w:i/>
          <w:iCs/>
        </w:rPr>
        <w:t xml:space="preserve"> rezultata ili procjena rezultata izbora traje tijekom cijelog dana koji prethodi </w:t>
      </w:r>
      <w:r w:rsidR="00362A1B">
        <w:rPr>
          <w:rFonts w:ascii="Arial" w:hAnsi="Arial" w:cs="Arial"/>
          <w:i/>
          <w:iCs/>
        </w:rPr>
        <w:t xml:space="preserve">danu </w:t>
      </w:r>
      <w:r>
        <w:rPr>
          <w:rFonts w:ascii="Arial" w:hAnsi="Arial" w:cs="Arial"/>
          <w:i/>
          <w:iCs/>
        </w:rPr>
        <w:t xml:space="preserve">održavanju izbora, kao i na dan održavanja izbora do zaključno </w:t>
      </w:r>
      <w:r w:rsidR="00362A1B">
        <w:rPr>
          <w:rFonts w:ascii="Arial" w:hAnsi="Arial" w:cs="Arial"/>
          <w:i/>
          <w:iCs/>
        </w:rPr>
        <w:t>19</w:t>
      </w:r>
      <w:r>
        <w:rPr>
          <w:rFonts w:ascii="Arial" w:hAnsi="Arial" w:cs="Arial"/>
          <w:i/>
          <w:iCs/>
        </w:rPr>
        <w:t xml:space="preserve">:00 sat, dakle od </w:t>
      </w:r>
      <w:r w:rsidR="00496F79">
        <w:rPr>
          <w:rFonts w:ascii="Arial" w:hAnsi="Arial" w:cs="Arial"/>
          <w:b/>
          <w:i/>
          <w:iCs/>
        </w:rPr>
        <w:t>25</w:t>
      </w:r>
      <w:r w:rsidRPr="00CA3BCF">
        <w:rPr>
          <w:rFonts w:ascii="Arial" w:hAnsi="Arial" w:cs="Arial"/>
          <w:b/>
          <w:i/>
          <w:iCs/>
        </w:rPr>
        <w:t xml:space="preserve">. </w:t>
      </w:r>
      <w:r w:rsidR="00A77284">
        <w:rPr>
          <w:rFonts w:ascii="Arial" w:hAnsi="Arial" w:cs="Arial"/>
          <w:b/>
          <w:i/>
          <w:iCs/>
        </w:rPr>
        <w:t>travnja</w:t>
      </w:r>
      <w:r w:rsidR="00362A1B" w:rsidRPr="00CA3BCF">
        <w:rPr>
          <w:rFonts w:ascii="Arial" w:hAnsi="Arial" w:cs="Arial"/>
          <w:b/>
          <w:i/>
          <w:iCs/>
        </w:rPr>
        <w:t xml:space="preserve"> 201</w:t>
      </w:r>
      <w:r w:rsidR="00496F79">
        <w:rPr>
          <w:rFonts w:ascii="Arial" w:hAnsi="Arial" w:cs="Arial"/>
          <w:b/>
          <w:i/>
          <w:iCs/>
        </w:rPr>
        <w:t>5</w:t>
      </w:r>
      <w:r w:rsidRPr="00CA3BCF">
        <w:rPr>
          <w:rFonts w:ascii="Arial" w:hAnsi="Arial" w:cs="Arial"/>
          <w:b/>
          <w:i/>
          <w:iCs/>
        </w:rPr>
        <w:t xml:space="preserve">. godine od 00:00 sati do </w:t>
      </w:r>
      <w:r w:rsidR="00496F79">
        <w:rPr>
          <w:rFonts w:ascii="Arial" w:hAnsi="Arial" w:cs="Arial"/>
          <w:b/>
          <w:i/>
          <w:iCs/>
        </w:rPr>
        <w:t>26</w:t>
      </w:r>
      <w:r w:rsidRPr="00CA3BCF">
        <w:rPr>
          <w:rFonts w:ascii="Arial" w:hAnsi="Arial" w:cs="Arial"/>
          <w:b/>
          <w:i/>
          <w:iCs/>
        </w:rPr>
        <w:t xml:space="preserve">. </w:t>
      </w:r>
      <w:r w:rsidR="00A77284">
        <w:rPr>
          <w:rFonts w:ascii="Arial" w:hAnsi="Arial" w:cs="Arial"/>
          <w:b/>
          <w:i/>
          <w:iCs/>
        </w:rPr>
        <w:t>travnja</w:t>
      </w:r>
      <w:r w:rsidR="00362A1B" w:rsidRPr="00CA3BCF">
        <w:rPr>
          <w:rFonts w:ascii="Arial" w:hAnsi="Arial" w:cs="Arial"/>
          <w:b/>
          <w:i/>
          <w:iCs/>
        </w:rPr>
        <w:t xml:space="preserve"> 201</w:t>
      </w:r>
      <w:r w:rsidR="00496F79">
        <w:rPr>
          <w:rFonts w:ascii="Arial" w:hAnsi="Arial" w:cs="Arial"/>
          <w:b/>
          <w:i/>
          <w:iCs/>
        </w:rPr>
        <w:t>5</w:t>
      </w:r>
      <w:r w:rsidRPr="00CA3BCF">
        <w:rPr>
          <w:rFonts w:ascii="Arial" w:hAnsi="Arial" w:cs="Arial"/>
          <w:b/>
          <w:i/>
          <w:iCs/>
        </w:rPr>
        <w:t xml:space="preserve">. godine do </w:t>
      </w:r>
      <w:r w:rsidR="00362A1B" w:rsidRPr="00CA3BCF">
        <w:rPr>
          <w:rFonts w:ascii="Arial" w:hAnsi="Arial" w:cs="Arial"/>
          <w:b/>
          <w:i/>
          <w:iCs/>
        </w:rPr>
        <w:t>19</w:t>
      </w:r>
      <w:r w:rsidRPr="00CA3BCF">
        <w:rPr>
          <w:rFonts w:ascii="Arial" w:hAnsi="Arial" w:cs="Arial"/>
          <w:b/>
          <w:i/>
          <w:iCs/>
        </w:rPr>
        <w:t>:00 sat</w:t>
      </w:r>
      <w:r w:rsidR="00362A1B" w:rsidRPr="00CA3BCF">
        <w:rPr>
          <w:rFonts w:ascii="Arial" w:hAnsi="Arial" w:cs="Arial"/>
          <w:b/>
          <w:i/>
          <w:iCs/>
        </w:rPr>
        <w:t>i</w:t>
      </w:r>
      <w:r w:rsidRPr="00CA3BCF">
        <w:rPr>
          <w:rFonts w:ascii="Arial" w:hAnsi="Arial" w:cs="Arial"/>
          <w:b/>
          <w:i/>
          <w:iCs/>
        </w:rPr>
        <w:t>.</w:t>
      </w:r>
    </w:p>
    <w:p w:rsidR="00362A1B" w:rsidRPr="00CA3BCF" w:rsidRDefault="00362A1B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Političke stranke dužne su odrediti članove pojedinih biračkih odbora i dostaviti njihova imena Gradskom izbornom povjerenstvu najkasnije do </w:t>
      </w:r>
      <w:r w:rsidR="00496F79">
        <w:rPr>
          <w:rFonts w:ascii="Arial" w:hAnsi="Arial" w:cs="Arial"/>
          <w:b/>
          <w:i/>
          <w:iCs/>
        </w:rPr>
        <w:t>13</w:t>
      </w:r>
      <w:r w:rsidRPr="00CA3BCF">
        <w:rPr>
          <w:rFonts w:ascii="Arial" w:hAnsi="Arial" w:cs="Arial"/>
          <w:b/>
          <w:i/>
          <w:iCs/>
        </w:rPr>
        <w:t xml:space="preserve">. </w:t>
      </w:r>
      <w:r w:rsidR="00496F79">
        <w:rPr>
          <w:rFonts w:ascii="Arial" w:hAnsi="Arial" w:cs="Arial"/>
          <w:b/>
          <w:i/>
          <w:iCs/>
        </w:rPr>
        <w:t>travnja</w:t>
      </w:r>
      <w:r w:rsidRPr="00CA3BCF">
        <w:rPr>
          <w:rFonts w:ascii="Arial" w:hAnsi="Arial" w:cs="Arial"/>
          <w:b/>
          <w:i/>
          <w:iCs/>
        </w:rPr>
        <w:t xml:space="preserve"> 201</w:t>
      </w:r>
      <w:r w:rsidR="00496F79">
        <w:rPr>
          <w:rFonts w:ascii="Arial" w:hAnsi="Arial" w:cs="Arial"/>
          <w:b/>
          <w:i/>
          <w:iCs/>
        </w:rPr>
        <w:t>5</w:t>
      </w:r>
      <w:r w:rsidRPr="00CA3BCF">
        <w:rPr>
          <w:rFonts w:ascii="Arial" w:hAnsi="Arial" w:cs="Arial"/>
          <w:b/>
          <w:i/>
          <w:iCs/>
        </w:rPr>
        <w:t>. godine do</w:t>
      </w:r>
      <w:r w:rsidR="006129C7">
        <w:rPr>
          <w:rFonts w:ascii="Arial" w:hAnsi="Arial" w:cs="Arial"/>
          <w:b/>
          <w:i/>
          <w:iCs/>
        </w:rPr>
        <w:t xml:space="preserve"> </w:t>
      </w:r>
      <w:r w:rsidRPr="00CA3BCF">
        <w:rPr>
          <w:rFonts w:ascii="Arial" w:hAnsi="Arial" w:cs="Arial"/>
          <w:b/>
          <w:i/>
          <w:iCs/>
        </w:rPr>
        <w:t>15:00 sati.</w:t>
      </w:r>
    </w:p>
    <w:p w:rsidR="00CA3BCF" w:rsidRDefault="00CA3BCF" w:rsidP="00CA3BCF">
      <w:pPr>
        <w:ind w:left="1080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Ne odredi li ih, odnosno ukoliko prijedlozi ne prispiju Gradskom izbornom povjerenstvu, Gradsko izborno povjerenstvo samostalno će odrediti članove biračkih odbora.</w:t>
      </w:r>
    </w:p>
    <w:p w:rsidR="00802D25" w:rsidRDefault="00802D25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Gradsko izborno povjerenstvo mora imenovati članove i zamjenike članova biračkih odbora najkasnije do </w:t>
      </w:r>
      <w:r w:rsidR="00496F79">
        <w:rPr>
          <w:rFonts w:ascii="Arial" w:hAnsi="Arial" w:cs="Arial"/>
          <w:b/>
          <w:i/>
          <w:iCs/>
        </w:rPr>
        <w:t>15</w:t>
      </w:r>
      <w:r w:rsidRPr="00CA3BCF">
        <w:rPr>
          <w:rFonts w:ascii="Arial" w:hAnsi="Arial" w:cs="Arial"/>
          <w:b/>
          <w:i/>
          <w:iCs/>
        </w:rPr>
        <w:t xml:space="preserve">. </w:t>
      </w:r>
      <w:r w:rsidR="00496F79">
        <w:rPr>
          <w:rFonts w:ascii="Arial" w:hAnsi="Arial" w:cs="Arial"/>
          <w:b/>
          <w:i/>
          <w:iCs/>
        </w:rPr>
        <w:t xml:space="preserve">travnja </w:t>
      </w:r>
      <w:r w:rsidR="00CA3BCF" w:rsidRPr="00CA3BCF">
        <w:rPr>
          <w:rFonts w:ascii="Arial" w:hAnsi="Arial" w:cs="Arial"/>
          <w:b/>
          <w:i/>
          <w:iCs/>
        </w:rPr>
        <w:t>201</w:t>
      </w:r>
      <w:r w:rsidR="00496F79">
        <w:rPr>
          <w:rFonts w:ascii="Arial" w:hAnsi="Arial" w:cs="Arial"/>
          <w:b/>
          <w:i/>
          <w:iCs/>
        </w:rPr>
        <w:t>5</w:t>
      </w:r>
      <w:r w:rsidRPr="00CA3BCF">
        <w:rPr>
          <w:rFonts w:ascii="Arial" w:hAnsi="Arial" w:cs="Arial"/>
          <w:b/>
          <w:i/>
          <w:iCs/>
        </w:rPr>
        <w:t>. godine do 15:00 sati.</w:t>
      </w:r>
    </w:p>
    <w:p w:rsidR="00802D25" w:rsidRDefault="00802D25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Gradsko izborno povjerenstvo objavit će koja su biračka mjesta određena, s naznakom koji birači imaju pravo glasovati na pojedinim mjestima do </w:t>
      </w:r>
      <w:r w:rsidR="00496F79">
        <w:rPr>
          <w:rFonts w:ascii="Arial" w:hAnsi="Arial" w:cs="Arial"/>
          <w:b/>
          <w:i/>
          <w:iCs/>
        </w:rPr>
        <w:t>10</w:t>
      </w:r>
      <w:r w:rsidRPr="00CA3BCF">
        <w:rPr>
          <w:rFonts w:ascii="Arial" w:hAnsi="Arial" w:cs="Arial"/>
          <w:b/>
          <w:i/>
          <w:iCs/>
        </w:rPr>
        <w:t xml:space="preserve">. </w:t>
      </w:r>
      <w:r w:rsidR="00496F79">
        <w:rPr>
          <w:rFonts w:ascii="Arial" w:hAnsi="Arial" w:cs="Arial"/>
          <w:b/>
          <w:i/>
          <w:iCs/>
        </w:rPr>
        <w:t xml:space="preserve">travnja </w:t>
      </w:r>
      <w:r w:rsidR="00CA3BCF" w:rsidRPr="00CA3BCF">
        <w:rPr>
          <w:rFonts w:ascii="Arial" w:hAnsi="Arial" w:cs="Arial"/>
          <w:b/>
          <w:i/>
          <w:iCs/>
        </w:rPr>
        <w:t>201</w:t>
      </w:r>
      <w:r w:rsidR="00496F79">
        <w:rPr>
          <w:rFonts w:ascii="Arial" w:hAnsi="Arial" w:cs="Arial"/>
          <w:b/>
          <w:i/>
          <w:iCs/>
        </w:rPr>
        <w:t>5</w:t>
      </w:r>
      <w:r w:rsidRPr="00CA3BCF">
        <w:rPr>
          <w:rFonts w:ascii="Arial" w:hAnsi="Arial" w:cs="Arial"/>
          <w:b/>
          <w:i/>
          <w:iCs/>
        </w:rPr>
        <w:t>. godine do 15:00 sati.</w:t>
      </w:r>
    </w:p>
    <w:p w:rsidR="00802D25" w:rsidRDefault="00802D25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Glasovanje traje neprekidno dana </w:t>
      </w:r>
      <w:r w:rsidR="00496F79">
        <w:rPr>
          <w:rFonts w:ascii="Arial" w:hAnsi="Arial" w:cs="Arial"/>
          <w:b/>
          <w:i/>
          <w:iCs/>
        </w:rPr>
        <w:t>26</w:t>
      </w:r>
      <w:r w:rsidR="00CA3BCF" w:rsidRPr="00CA3BCF">
        <w:rPr>
          <w:rFonts w:ascii="Arial" w:hAnsi="Arial" w:cs="Arial"/>
          <w:b/>
          <w:i/>
          <w:iCs/>
        </w:rPr>
        <w:t xml:space="preserve">. </w:t>
      </w:r>
      <w:r w:rsidR="00A77284">
        <w:rPr>
          <w:rFonts w:ascii="Arial" w:hAnsi="Arial" w:cs="Arial"/>
          <w:b/>
          <w:i/>
          <w:iCs/>
        </w:rPr>
        <w:t>travnja</w:t>
      </w:r>
      <w:r w:rsidR="00CA3BCF" w:rsidRPr="00CA3BCF">
        <w:rPr>
          <w:rFonts w:ascii="Arial" w:hAnsi="Arial" w:cs="Arial"/>
          <w:b/>
          <w:i/>
          <w:iCs/>
        </w:rPr>
        <w:t xml:space="preserve"> 201</w:t>
      </w:r>
      <w:r w:rsidR="00496F79">
        <w:rPr>
          <w:rFonts w:ascii="Arial" w:hAnsi="Arial" w:cs="Arial"/>
          <w:b/>
          <w:i/>
          <w:iCs/>
        </w:rPr>
        <w:t>5</w:t>
      </w:r>
      <w:r w:rsidR="00CA3BCF" w:rsidRPr="00CA3BCF">
        <w:rPr>
          <w:rFonts w:ascii="Arial" w:hAnsi="Arial" w:cs="Arial"/>
          <w:b/>
          <w:i/>
          <w:iCs/>
        </w:rPr>
        <w:t>. godine</w:t>
      </w:r>
      <w:r w:rsidR="00CA3BCF">
        <w:rPr>
          <w:rFonts w:ascii="Arial" w:hAnsi="Arial" w:cs="Arial"/>
          <w:b/>
          <w:i/>
          <w:iCs/>
        </w:rPr>
        <w:t xml:space="preserve"> </w:t>
      </w:r>
      <w:r w:rsidRPr="00CA3BCF">
        <w:rPr>
          <w:rFonts w:ascii="Arial" w:hAnsi="Arial" w:cs="Arial"/>
          <w:b/>
          <w:i/>
          <w:iCs/>
        </w:rPr>
        <w:t xml:space="preserve">od 07:00 sati do 19:00 sati. </w:t>
      </w:r>
      <w:r>
        <w:rPr>
          <w:rFonts w:ascii="Arial" w:hAnsi="Arial" w:cs="Arial"/>
          <w:i/>
          <w:iCs/>
        </w:rPr>
        <w:t>Biralište se zatvara u 19:00 sati. Birači koji su se zatekli na biračkom mjestu omogućit će se glasovanja i nakon 19:00 sati.</w:t>
      </w:r>
    </w:p>
    <w:p w:rsidR="00802D25" w:rsidRDefault="00802D25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Birački odbor mora</w:t>
      </w:r>
      <w:r w:rsidR="00CA3BCF">
        <w:rPr>
          <w:rFonts w:ascii="Arial" w:hAnsi="Arial" w:cs="Arial"/>
          <w:i/>
          <w:iCs/>
        </w:rPr>
        <w:t xml:space="preserve"> u što kraćem roku</w:t>
      </w:r>
      <w:r>
        <w:rPr>
          <w:rFonts w:ascii="Arial" w:hAnsi="Arial" w:cs="Arial"/>
          <w:i/>
          <w:iCs/>
        </w:rPr>
        <w:t xml:space="preserve"> dostaviti zapisnik o svom radu s ostalim izbornim materijalom Gradskom izbornom povjerenstvu</w:t>
      </w:r>
      <w:r w:rsidR="00CA3BCF">
        <w:rPr>
          <w:rFonts w:ascii="Arial" w:hAnsi="Arial" w:cs="Arial"/>
          <w:i/>
          <w:iCs/>
        </w:rPr>
        <w:t xml:space="preserve"> najkasnije do </w:t>
      </w:r>
      <w:r w:rsidR="00496F79">
        <w:rPr>
          <w:rFonts w:ascii="Arial" w:hAnsi="Arial" w:cs="Arial"/>
          <w:b/>
          <w:i/>
          <w:iCs/>
        </w:rPr>
        <w:t>26</w:t>
      </w:r>
      <w:r w:rsidR="00CA3BCF" w:rsidRPr="00CA3BCF">
        <w:rPr>
          <w:rFonts w:ascii="Arial" w:hAnsi="Arial" w:cs="Arial"/>
          <w:b/>
          <w:i/>
          <w:iCs/>
        </w:rPr>
        <w:t xml:space="preserve">. </w:t>
      </w:r>
      <w:r w:rsidR="00A77284">
        <w:rPr>
          <w:rFonts w:ascii="Arial" w:hAnsi="Arial" w:cs="Arial"/>
          <w:b/>
          <w:i/>
          <w:iCs/>
        </w:rPr>
        <w:t>travnja</w:t>
      </w:r>
      <w:r w:rsidR="00CA3BCF" w:rsidRPr="00CA3BCF">
        <w:rPr>
          <w:rFonts w:ascii="Arial" w:hAnsi="Arial" w:cs="Arial"/>
          <w:b/>
          <w:i/>
          <w:iCs/>
        </w:rPr>
        <w:t xml:space="preserve"> 201</w:t>
      </w:r>
      <w:r w:rsidR="00496F79">
        <w:rPr>
          <w:rFonts w:ascii="Arial" w:hAnsi="Arial" w:cs="Arial"/>
          <w:b/>
          <w:i/>
          <w:iCs/>
        </w:rPr>
        <w:t>5</w:t>
      </w:r>
      <w:r w:rsidRPr="00CA3BCF">
        <w:rPr>
          <w:rFonts w:ascii="Arial" w:hAnsi="Arial" w:cs="Arial"/>
          <w:b/>
          <w:i/>
          <w:iCs/>
        </w:rPr>
        <w:t>. godine do 24:00 sati.</w:t>
      </w:r>
    </w:p>
    <w:p w:rsidR="00802D25" w:rsidRDefault="00802D25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Gradsko izborno povjerenstvo utvrdit će rezultate glasovanja na bi</w:t>
      </w:r>
      <w:r w:rsidR="00CA3BCF">
        <w:rPr>
          <w:rFonts w:ascii="Arial" w:hAnsi="Arial" w:cs="Arial"/>
          <w:i/>
          <w:iCs/>
        </w:rPr>
        <w:t xml:space="preserve">račkim mjestima najkasnije do </w:t>
      </w:r>
      <w:r w:rsidR="00496F79">
        <w:rPr>
          <w:rFonts w:ascii="Arial" w:hAnsi="Arial" w:cs="Arial"/>
          <w:b/>
          <w:i/>
          <w:iCs/>
        </w:rPr>
        <w:t>27</w:t>
      </w:r>
      <w:r w:rsidRPr="00CA3BCF">
        <w:rPr>
          <w:rFonts w:ascii="Arial" w:hAnsi="Arial" w:cs="Arial"/>
          <w:b/>
          <w:i/>
          <w:iCs/>
        </w:rPr>
        <w:t xml:space="preserve">. </w:t>
      </w:r>
      <w:r w:rsidR="00A77284">
        <w:rPr>
          <w:rFonts w:ascii="Arial" w:hAnsi="Arial" w:cs="Arial"/>
          <w:b/>
          <w:i/>
          <w:iCs/>
        </w:rPr>
        <w:t>travnja</w:t>
      </w:r>
      <w:r w:rsidR="00CA3BCF" w:rsidRPr="00CA3BCF">
        <w:rPr>
          <w:rFonts w:ascii="Arial" w:hAnsi="Arial" w:cs="Arial"/>
          <w:b/>
          <w:i/>
          <w:iCs/>
        </w:rPr>
        <w:t xml:space="preserve"> 201</w:t>
      </w:r>
      <w:r w:rsidR="00496F79">
        <w:rPr>
          <w:rFonts w:ascii="Arial" w:hAnsi="Arial" w:cs="Arial"/>
          <w:b/>
          <w:i/>
          <w:iCs/>
        </w:rPr>
        <w:t>5</w:t>
      </w:r>
      <w:r w:rsidRPr="00CA3BCF">
        <w:rPr>
          <w:rFonts w:ascii="Arial" w:hAnsi="Arial" w:cs="Arial"/>
          <w:b/>
          <w:i/>
          <w:iCs/>
        </w:rPr>
        <w:t>. godine do 12:00 sati.</w:t>
      </w:r>
    </w:p>
    <w:p w:rsidR="00802D25" w:rsidRDefault="00802D25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lastRenderedPageBreak/>
        <w:t>Gradsko izborno povjerenstvo objavit će odmah rezultate izbora sukladno zapisniku o radu</w:t>
      </w:r>
      <w:r w:rsidR="00AA6924">
        <w:rPr>
          <w:rFonts w:ascii="Arial" w:hAnsi="Arial" w:cs="Arial"/>
          <w:i/>
          <w:iCs/>
        </w:rPr>
        <w:t xml:space="preserve"> Gradskog izbornog povjerenstva</w:t>
      </w:r>
      <w:r>
        <w:rPr>
          <w:rFonts w:ascii="Arial" w:hAnsi="Arial" w:cs="Arial"/>
          <w:i/>
          <w:iCs/>
        </w:rPr>
        <w:t>.</w:t>
      </w:r>
    </w:p>
    <w:p w:rsidR="00802D25" w:rsidRDefault="00802D25">
      <w:pPr>
        <w:ind w:left="360"/>
        <w:rPr>
          <w:rFonts w:ascii="Arial" w:hAnsi="Arial" w:cs="Arial"/>
          <w:i/>
          <w:iCs/>
        </w:rPr>
      </w:pPr>
    </w:p>
    <w:p w:rsidR="00802D25" w:rsidRDefault="00802D25">
      <w:pPr>
        <w:ind w:left="360"/>
        <w:rPr>
          <w:rFonts w:ascii="Arial" w:hAnsi="Arial" w:cs="Arial"/>
          <w:i/>
          <w:iCs/>
        </w:rPr>
      </w:pPr>
    </w:p>
    <w:p w:rsidR="00802D25" w:rsidRDefault="00802D25">
      <w:pPr>
        <w:ind w:left="360"/>
        <w:rPr>
          <w:rFonts w:ascii="Arial" w:hAnsi="Arial" w:cs="Arial"/>
          <w:i/>
          <w:iCs/>
        </w:rPr>
      </w:pPr>
    </w:p>
    <w:p w:rsidR="00802D25" w:rsidRDefault="00802D25">
      <w:pPr>
        <w:pStyle w:val="Naslov2"/>
      </w:pPr>
      <w:r>
        <w:t>ZAŠTITA IZBORNOG PRAVA</w:t>
      </w:r>
    </w:p>
    <w:p w:rsidR="00802D25" w:rsidRDefault="00802D25">
      <w:pPr>
        <w:ind w:left="1080"/>
        <w:rPr>
          <w:rFonts w:ascii="Arial" w:hAnsi="Arial" w:cs="Arial"/>
          <w:b/>
          <w:bCs/>
          <w:i/>
          <w:iCs/>
        </w:rPr>
      </w:pPr>
    </w:p>
    <w:p w:rsidR="00802D25" w:rsidRDefault="00802D25">
      <w:pPr>
        <w:ind w:left="1080"/>
        <w:rPr>
          <w:rFonts w:ascii="Arial" w:hAnsi="Arial" w:cs="Arial"/>
          <w:i/>
          <w:iCs/>
        </w:rPr>
      </w:pPr>
    </w:p>
    <w:p w:rsidR="00802D25" w:rsidRDefault="00802D25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Prigovor zbog nepravilnosti u postupku kandidiranja i izbora podnose se Gradskom izbornom povjerenstvu u roku od 48 sati računajući od isteka dana kada je izvršena radnja na koju je stavljen prigovor, dakle od 00:00 sati idućeg dana.</w:t>
      </w:r>
    </w:p>
    <w:p w:rsidR="00802D25" w:rsidRDefault="00802D25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Gradsko izborno povjerenstvo dužno je donijeti rješenje o prigovoru u roku od 48 sati od dana kada mu je dostavljen prigovor, odnosno od dana kada su mu dostavljeni izborni materijali na koje se odnosi prigovor, dakle od 00:00 sati idućeg dana.</w:t>
      </w:r>
    </w:p>
    <w:p w:rsidR="00D16683" w:rsidRDefault="00D16683" w:rsidP="00D16683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Protiv rješenja Gradskog izbornog povjerenstva podnositelj prigovora koji je nezadovoljan takvim rješenjem, ima pravo žalbe Uredu državne uprave u Međimurskoj županiji.</w:t>
      </w:r>
    </w:p>
    <w:p w:rsidR="00802D25" w:rsidRDefault="00802D25">
      <w:pPr>
        <w:ind w:left="1080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Žalba se podnosi </w:t>
      </w:r>
      <w:r w:rsidR="00D16683">
        <w:rPr>
          <w:rFonts w:ascii="Arial" w:hAnsi="Arial" w:cs="Arial"/>
          <w:i/>
          <w:iCs/>
        </w:rPr>
        <w:t>Uredu državne uprave u Međimurskoj županiji.</w:t>
      </w:r>
      <w:r>
        <w:rPr>
          <w:rFonts w:ascii="Arial" w:hAnsi="Arial" w:cs="Arial"/>
          <w:i/>
          <w:iCs/>
        </w:rPr>
        <w:t>putem Gradskog izborno</w:t>
      </w:r>
      <w:r w:rsidR="00EC7C85">
        <w:rPr>
          <w:rFonts w:ascii="Arial" w:hAnsi="Arial" w:cs="Arial"/>
          <w:i/>
          <w:iCs/>
        </w:rPr>
        <w:t>g</w:t>
      </w:r>
      <w:r>
        <w:rPr>
          <w:rFonts w:ascii="Arial" w:hAnsi="Arial" w:cs="Arial"/>
          <w:i/>
          <w:iCs/>
        </w:rPr>
        <w:t xml:space="preserve"> povjerenstva.</w:t>
      </w:r>
    </w:p>
    <w:p w:rsidR="00802D25" w:rsidRDefault="00802D25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Žalba se podnosi u roku od 48 sati računajući od dana kad je primljeno pobijano rješenje, dakle od 00:00 sati idućeg dana.</w:t>
      </w:r>
    </w:p>
    <w:p w:rsidR="00802D25" w:rsidRDefault="00D16683">
      <w:pPr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Uredu državne uprave u Međimurskoj županiji.</w:t>
      </w:r>
      <w:r w:rsidR="00802D25">
        <w:rPr>
          <w:rFonts w:ascii="Arial" w:hAnsi="Arial" w:cs="Arial"/>
          <w:i/>
          <w:iCs/>
        </w:rPr>
        <w:t>dužan je donijeti odluku o žalbi u roku od 48 sati od dana primitka žalbe, dakle od 00:00 sati idućeg dana.</w:t>
      </w:r>
    </w:p>
    <w:p w:rsidR="00802D25" w:rsidRDefault="00802D25">
      <w:pPr>
        <w:rPr>
          <w:rFonts w:ascii="Arial" w:hAnsi="Arial" w:cs="Arial"/>
          <w:i/>
          <w:iCs/>
        </w:rPr>
      </w:pPr>
    </w:p>
    <w:p w:rsidR="00802D25" w:rsidRDefault="00802D25">
      <w:pPr>
        <w:rPr>
          <w:rFonts w:ascii="Arial" w:hAnsi="Arial" w:cs="Arial"/>
          <w:i/>
          <w:iCs/>
        </w:rPr>
      </w:pPr>
    </w:p>
    <w:p w:rsidR="00EC7C85" w:rsidRPr="00825E93" w:rsidRDefault="00EC7C85" w:rsidP="00EC7C85">
      <w:pPr>
        <w:rPr>
          <w:rFonts w:ascii="Arial" w:hAnsi="Arial" w:cs="Arial"/>
          <w:iCs/>
        </w:rPr>
      </w:pPr>
    </w:p>
    <w:p w:rsidR="00EC7C85" w:rsidRPr="00825E93" w:rsidRDefault="00EC7C85" w:rsidP="00EC7C85">
      <w:pPr>
        <w:jc w:val="center"/>
        <w:rPr>
          <w:rFonts w:ascii="Arial" w:hAnsi="Arial" w:cs="Arial"/>
          <w:b/>
          <w:bCs/>
          <w:iCs/>
        </w:rPr>
      </w:pPr>
      <w:r w:rsidRPr="00825E93">
        <w:rPr>
          <w:rFonts w:ascii="Arial" w:hAnsi="Arial" w:cs="Arial"/>
          <w:b/>
          <w:bCs/>
          <w:iCs/>
        </w:rPr>
        <w:t>GRADONAČELNIK GRADA PRELOGA</w:t>
      </w:r>
    </w:p>
    <w:p w:rsidR="00EC7C85" w:rsidRPr="00825E93" w:rsidRDefault="00EC7C85" w:rsidP="00EC7C85">
      <w:pPr>
        <w:rPr>
          <w:rFonts w:ascii="Arial" w:hAnsi="Arial" w:cs="Arial"/>
          <w:iCs/>
        </w:rPr>
      </w:pPr>
    </w:p>
    <w:p w:rsidR="00EC7C85" w:rsidRPr="00825E93" w:rsidRDefault="00EC7C85" w:rsidP="00EC7C85">
      <w:pPr>
        <w:rPr>
          <w:rFonts w:ascii="Arial" w:hAnsi="Arial" w:cs="Arial"/>
          <w:iCs/>
        </w:rPr>
      </w:pPr>
    </w:p>
    <w:p w:rsidR="00EC7C85" w:rsidRPr="00825E93" w:rsidRDefault="00EC7C85" w:rsidP="00EC7C85">
      <w:pPr>
        <w:rPr>
          <w:rFonts w:ascii="Arial" w:hAnsi="Arial" w:cs="Arial"/>
          <w:iCs/>
        </w:rPr>
      </w:pPr>
    </w:p>
    <w:p w:rsidR="00EC7C85" w:rsidRPr="00825E93" w:rsidRDefault="00EC7C85" w:rsidP="00EC7C85">
      <w:pPr>
        <w:rPr>
          <w:rFonts w:ascii="Arial" w:hAnsi="Arial" w:cs="Arial"/>
          <w:iCs/>
        </w:rPr>
      </w:pPr>
    </w:p>
    <w:p w:rsidR="00EC7C85" w:rsidRPr="00825E93" w:rsidRDefault="00EC7C85" w:rsidP="00EC7C85">
      <w:pPr>
        <w:rPr>
          <w:rFonts w:ascii="Arial" w:hAnsi="Arial" w:cs="Arial"/>
          <w:iCs/>
        </w:rPr>
      </w:pPr>
      <w:r w:rsidRPr="00825E93">
        <w:rPr>
          <w:rFonts w:ascii="Arial" w:hAnsi="Arial" w:cs="Arial"/>
          <w:iCs/>
        </w:rPr>
        <w:t xml:space="preserve">KLASA:  </w:t>
      </w:r>
      <w:r w:rsidR="00B23D59">
        <w:rPr>
          <w:rFonts w:ascii="Arial" w:hAnsi="Arial" w:cs="Arial"/>
          <w:iCs/>
        </w:rPr>
        <w:t>013</w:t>
      </w:r>
      <w:r w:rsidRPr="00825E93">
        <w:rPr>
          <w:rFonts w:ascii="Arial" w:hAnsi="Arial" w:cs="Arial"/>
          <w:iCs/>
        </w:rPr>
        <w:t>-0</w:t>
      </w:r>
      <w:r w:rsidR="00B23D59">
        <w:rPr>
          <w:rFonts w:ascii="Arial" w:hAnsi="Arial" w:cs="Arial"/>
          <w:iCs/>
        </w:rPr>
        <w:t>1</w:t>
      </w:r>
      <w:r w:rsidRPr="00825E93">
        <w:rPr>
          <w:rFonts w:ascii="Arial" w:hAnsi="Arial" w:cs="Arial"/>
          <w:iCs/>
        </w:rPr>
        <w:t>/1</w:t>
      </w:r>
      <w:r w:rsidR="00496F79">
        <w:rPr>
          <w:rFonts w:ascii="Arial" w:hAnsi="Arial" w:cs="Arial"/>
          <w:iCs/>
        </w:rPr>
        <w:t>5</w:t>
      </w:r>
      <w:r w:rsidRPr="00825E93">
        <w:rPr>
          <w:rFonts w:ascii="Arial" w:hAnsi="Arial" w:cs="Arial"/>
          <w:iCs/>
        </w:rPr>
        <w:t>-01/</w:t>
      </w:r>
      <w:r w:rsidR="00D942B0">
        <w:rPr>
          <w:rFonts w:ascii="Arial" w:hAnsi="Arial" w:cs="Arial"/>
          <w:iCs/>
        </w:rPr>
        <w:t>2</w:t>
      </w:r>
      <w:r w:rsidRPr="00825E93"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</w:r>
      <w:r w:rsidRPr="00825E93">
        <w:rPr>
          <w:rFonts w:ascii="Arial" w:hAnsi="Arial" w:cs="Arial"/>
          <w:iCs/>
        </w:rPr>
        <w:t>GRADONAČELNIK:</w:t>
      </w:r>
    </w:p>
    <w:p w:rsidR="00EC7C85" w:rsidRPr="00825E93" w:rsidRDefault="00EC7C85" w:rsidP="00EC7C85">
      <w:pPr>
        <w:rPr>
          <w:rFonts w:ascii="Arial" w:hAnsi="Arial" w:cs="Arial"/>
          <w:iCs/>
        </w:rPr>
      </w:pPr>
      <w:r w:rsidRPr="00825E93">
        <w:rPr>
          <w:rFonts w:ascii="Arial" w:hAnsi="Arial" w:cs="Arial"/>
          <w:iCs/>
        </w:rPr>
        <w:t>URBROJ: 2109/14-0</w:t>
      </w:r>
      <w:r>
        <w:rPr>
          <w:rFonts w:ascii="Arial" w:hAnsi="Arial" w:cs="Arial"/>
          <w:iCs/>
        </w:rPr>
        <w:t>2</w:t>
      </w:r>
      <w:r w:rsidRPr="00825E93">
        <w:rPr>
          <w:rFonts w:ascii="Arial" w:hAnsi="Arial" w:cs="Arial"/>
          <w:iCs/>
        </w:rPr>
        <w:t>-</w:t>
      </w:r>
      <w:r>
        <w:rPr>
          <w:rFonts w:ascii="Arial" w:hAnsi="Arial" w:cs="Arial"/>
          <w:iCs/>
        </w:rPr>
        <w:t>1</w:t>
      </w:r>
      <w:r w:rsidR="00496F79">
        <w:rPr>
          <w:rFonts w:ascii="Arial" w:hAnsi="Arial" w:cs="Arial"/>
          <w:iCs/>
        </w:rPr>
        <w:t>5</w:t>
      </w:r>
      <w:r w:rsidRPr="00825E93">
        <w:rPr>
          <w:rFonts w:ascii="Arial" w:hAnsi="Arial" w:cs="Arial"/>
          <w:iCs/>
        </w:rPr>
        <w:t>-0</w:t>
      </w:r>
      <w:r w:rsidR="000F69A0">
        <w:rPr>
          <w:rFonts w:ascii="Arial" w:hAnsi="Arial" w:cs="Arial"/>
          <w:iCs/>
        </w:rPr>
        <w:t>3</w:t>
      </w:r>
    </w:p>
    <w:p w:rsidR="00EC7C85" w:rsidRPr="00825E93" w:rsidRDefault="00B23D59" w:rsidP="00EC7C85">
      <w:p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Prelog, </w:t>
      </w:r>
      <w:r w:rsidR="00D16683">
        <w:rPr>
          <w:rFonts w:ascii="Arial" w:hAnsi="Arial" w:cs="Arial"/>
          <w:iCs/>
        </w:rPr>
        <w:t>26</w:t>
      </w:r>
      <w:r>
        <w:rPr>
          <w:rFonts w:ascii="Arial" w:hAnsi="Arial" w:cs="Arial"/>
          <w:iCs/>
        </w:rPr>
        <w:t>. ožujak 201</w:t>
      </w:r>
      <w:r w:rsidR="00496F79">
        <w:rPr>
          <w:rFonts w:ascii="Arial" w:hAnsi="Arial" w:cs="Arial"/>
          <w:iCs/>
        </w:rPr>
        <w:t>5</w:t>
      </w:r>
      <w:r>
        <w:rPr>
          <w:rFonts w:ascii="Arial" w:hAnsi="Arial" w:cs="Arial"/>
          <w:iCs/>
        </w:rPr>
        <w:t xml:space="preserve">. godine </w:t>
      </w:r>
      <w:r w:rsidR="00EC7C85" w:rsidRPr="00825E93">
        <w:rPr>
          <w:rFonts w:ascii="Arial" w:hAnsi="Arial" w:cs="Arial"/>
          <w:iCs/>
        </w:rPr>
        <w:tab/>
      </w:r>
      <w:r w:rsidR="00EC7C85">
        <w:rPr>
          <w:rFonts w:ascii="Arial" w:hAnsi="Arial" w:cs="Arial"/>
          <w:iCs/>
        </w:rPr>
        <w:tab/>
      </w:r>
      <w:r w:rsidR="00EC7C85">
        <w:rPr>
          <w:rFonts w:ascii="Arial" w:hAnsi="Arial" w:cs="Arial"/>
          <w:iCs/>
        </w:rPr>
        <w:tab/>
      </w:r>
      <w:r w:rsidR="00EC7C85">
        <w:rPr>
          <w:rFonts w:ascii="Arial" w:hAnsi="Arial" w:cs="Arial"/>
          <w:iCs/>
        </w:rPr>
        <w:tab/>
      </w:r>
      <w:r w:rsidR="00496F79">
        <w:rPr>
          <w:rFonts w:ascii="Arial" w:hAnsi="Arial" w:cs="Arial"/>
          <w:iCs/>
        </w:rPr>
        <w:t>Ljubomir Kolarek, dr.vet.med.</w:t>
      </w:r>
    </w:p>
    <w:p w:rsidR="00802D25" w:rsidRDefault="00802D25" w:rsidP="00EC7C85">
      <w:pPr>
        <w:pStyle w:val="Naslov1"/>
        <w:rPr>
          <w:i w:val="0"/>
          <w:iCs w:val="0"/>
        </w:rPr>
      </w:pPr>
    </w:p>
    <w:sectPr w:rsidR="00802D25" w:rsidSect="00BC25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F7726"/>
    <w:multiLevelType w:val="hybridMultilevel"/>
    <w:tmpl w:val="45E0F58A"/>
    <w:lvl w:ilvl="0" w:tplc="5D4CBBCE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95B"/>
    <w:rsid w:val="00025E4D"/>
    <w:rsid w:val="00062EB0"/>
    <w:rsid w:val="000D39C6"/>
    <w:rsid w:val="000F69A0"/>
    <w:rsid w:val="002E395B"/>
    <w:rsid w:val="00362A1B"/>
    <w:rsid w:val="003C583F"/>
    <w:rsid w:val="004915E7"/>
    <w:rsid w:val="00496F79"/>
    <w:rsid w:val="006129C7"/>
    <w:rsid w:val="00623F8A"/>
    <w:rsid w:val="006D1621"/>
    <w:rsid w:val="006F352C"/>
    <w:rsid w:val="00736592"/>
    <w:rsid w:val="007C11AF"/>
    <w:rsid w:val="00802D25"/>
    <w:rsid w:val="00A77284"/>
    <w:rsid w:val="00AA6924"/>
    <w:rsid w:val="00B23D59"/>
    <w:rsid w:val="00BC25F4"/>
    <w:rsid w:val="00C24FAC"/>
    <w:rsid w:val="00CA3BCF"/>
    <w:rsid w:val="00CE0800"/>
    <w:rsid w:val="00D16683"/>
    <w:rsid w:val="00D942B0"/>
    <w:rsid w:val="00DA5F58"/>
    <w:rsid w:val="00E03A15"/>
    <w:rsid w:val="00EC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3DBC452-E20D-4636-93C2-122CDD829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25F4"/>
    <w:rPr>
      <w:sz w:val="24"/>
      <w:szCs w:val="24"/>
    </w:rPr>
  </w:style>
  <w:style w:type="paragraph" w:styleId="Naslov1">
    <w:name w:val="heading 1"/>
    <w:basedOn w:val="Normal"/>
    <w:next w:val="Normal"/>
    <w:qFormat/>
    <w:rsid w:val="00BC25F4"/>
    <w:pPr>
      <w:keepNext/>
      <w:jc w:val="center"/>
      <w:outlineLvl w:val="0"/>
    </w:pPr>
    <w:rPr>
      <w:rFonts w:ascii="Arial" w:hAnsi="Arial" w:cs="Arial"/>
      <w:b/>
      <w:bCs/>
      <w:i/>
      <w:iCs/>
    </w:rPr>
  </w:style>
  <w:style w:type="paragraph" w:styleId="Naslov2">
    <w:name w:val="heading 2"/>
    <w:basedOn w:val="Normal"/>
    <w:next w:val="Normal"/>
    <w:qFormat/>
    <w:rsid w:val="00BC25F4"/>
    <w:pPr>
      <w:keepNext/>
      <w:ind w:left="1080"/>
      <w:outlineLvl w:val="1"/>
    </w:pPr>
    <w:rPr>
      <w:rFonts w:ascii="Arial" w:hAnsi="Arial" w:cs="Arial"/>
      <w:b/>
      <w:bCs/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semiHidden/>
    <w:rsid w:val="00BC25F4"/>
    <w:rPr>
      <w:rFonts w:ascii="Arial" w:hAnsi="Arial" w:cs="Arial"/>
      <w:i/>
      <w:i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D39C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D39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595</Words>
  <Characters>3395</Characters>
  <Application>Microsoft Office Word</Application>
  <DocSecurity>0</DocSecurity>
  <Lines>28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osnovu članka 70</vt:lpstr>
      <vt:lpstr>Na osnovu članka 70</vt:lpstr>
    </vt:vector>
  </TitlesOfParts>
  <Company>Grad Prelog</Company>
  <LinksUpToDate>false</LinksUpToDate>
  <CharactersWithSpaces>3983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osnovu članka 70</dc:title>
  <dc:creator>Grad Prelog</dc:creator>
  <cp:lastModifiedBy>Igor</cp:lastModifiedBy>
  <cp:revision>2</cp:revision>
  <cp:lastPrinted>2015-03-26T07:39:00Z</cp:lastPrinted>
  <dcterms:created xsi:type="dcterms:W3CDTF">2015-03-31T05:50:00Z</dcterms:created>
  <dcterms:modified xsi:type="dcterms:W3CDTF">2015-03-31T05:50:00Z</dcterms:modified>
</cp:coreProperties>
</file>